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56" w:rsidRPr="001B6E56" w:rsidRDefault="001B6E56" w:rsidP="0019650B">
      <w:pPr>
        <w:spacing w:line="360" w:lineRule="auto"/>
      </w:pPr>
      <w:r w:rsidRPr="001B6E56">
        <w:t>Midtre Naustdal Storvald</w:t>
      </w:r>
      <w:r w:rsidRPr="001B6E56">
        <w:tab/>
      </w:r>
      <w:r w:rsidRPr="001B6E56">
        <w:tab/>
      </w:r>
      <w:r w:rsidRPr="001B6E56">
        <w:tab/>
      </w:r>
      <w:r w:rsidRPr="001B6E56">
        <w:tab/>
      </w:r>
      <w:r w:rsidRPr="001B6E56">
        <w:tab/>
      </w:r>
      <w:r w:rsidRPr="001B6E56">
        <w:tab/>
      </w:r>
      <w:r w:rsidRPr="001B6E56">
        <w:tab/>
      </w:r>
      <w:r w:rsidRPr="001B6E56">
        <w:tab/>
        <w:t>12.05.2021</w:t>
      </w:r>
    </w:p>
    <w:p w:rsidR="001B6E56" w:rsidRDefault="001B6E56" w:rsidP="0019650B">
      <w:pPr>
        <w:spacing w:line="360" w:lineRule="auto"/>
        <w:rPr>
          <w:b/>
          <w:sz w:val="28"/>
          <w:szCs w:val="28"/>
        </w:rPr>
      </w:pPr>
    </w:p>
    <w:p w:rsidR="00B66082" w:rsidRDefault="001B6E56" w:rsidP="0019650B">
      <w:pPr>
        <w:spacing w:line="360" w:lineRule="auto"/>
        <w:rPr>
          <w:b/>
          <w:sz w:val="28"/>
          <w:szCs w:val="28"/>
        </w:rPr>
      </w:pPr>
      <w:r w:rsidRPr="001B6E56">
        <w:rPr>
          <w:b/>
          <w:sz w:val="28"/>
          <w:szCs w:val="28"/>
        </w:rPr>
        <w:t>Årsme</w:t>
      </w:r>
      <w:r w:rsidR="00824798">
        <w:rPr>
          <w:b/>
          <w:sz w:val="28"/>
          <w:szCs w:val="28"/>
        </w:rPr>
        <w:t>l</w:t>
      </w:r>
      <w:r w:rsidRPr="001B6E56">
        <w:rPr>
          <w:b/>
          <w:sz w:val="28"/>
          <w:szCs w:val="28"/>
        </w:rPr>
        <w:t>ding fra styret for drif</w:t>
      </w:r>
      <w:r w:rsidR="00741F88">
        <w:rPr>
          <w:b/>
          <w:sz w:val="28"/>
          <w:szCs w:val="28"/>
        </w:rPr>
        <w:t>t</w:t>
      </w:r>
      <w:r w:rsidRPr="001B6E56">
        <w:rPr>
          <w:b/>
          <w:sz w:val="28"/>
          <w:szCs w:val="28"/>
        </w:rPr>
        <w:t>såret 20</w:t>
      </w:r>
      <w:r w:rsidR="0093208D">
        <w:rPr>
          <w:b/>
          <w:sz w:val="28"/>
          <w:szCs w:val="28"/>
        </w:rPr>
        <w:t>20</w:t>
      </w:r>
    </w:p>
    <w:p w:rsidR="001B6E56" w:rsidRDefault="001B6E56" w:rsidP="0019650B">
      <w:pPr>
        <w:spacing w:line="360" w:lineRule="auto"/>
        <w:rPr>
          <w:b/>
          <w:sz w:val="28"/>
          <w:szCs w:val="28"/>
        </w:rPr>
      </w:pPr>
    </w:p>
    <w:p w:rsidR="0093208D" w:rsidRDefault="001B6E56" w:rsidP="0019650B">
      <w:pPr>
        <w:spacing w:line="360" w:lineRule="auto"/>
      </w:pPr>
      <w:r>
        <w:t xml:space="preserve">Styret har gjennom driftsåret </w:t>
      </w:r>
      <w:r w:rsidR="0093208D">
        <w:t xml:space="preserve">ikke </w:t>
      </w:r>
      <w:r>
        <w:t>avholdt</w:t>
      </w:r>
      <w:r w:rsidR="0093208D">
        <w:t xml:space="preserve"> noen fysiske møter, grunnet Covid19-pandemien. Det er avholdt 2 styremøter per telefon, i tillegg er enkeltsaker drøftet per telefon ved behov. Saker som er drøftet i møtene har vært; løyvetildeling og bestandsplan, oppfølging av avskyting gjennom jaktåret </w:t>
      </w:r>
      <w:proofErr w:type="spellStart"/>
      <w:r w:rsidR="0093208D">
        <w:t>iht</w:t>
      </w:r>
      <w:proofErr w:type="spellEnd"/>
      <w:r w:rsidR="0093208D">
        <w:t xml:space="preserve"> måloppnåelse av hoved- og delmål i bestandsplanen, skrapdyr og innmelding av skrapdyr, kompetansetiltak og økonomi. </w:t>
      </w:r>
    </w:p>
    <w:p w:rsidR="000555A9" w:rsidRDefault="0093208D" w:rsidP="0019650B">
      <w:pPr>
        <w:spacing w:line="360" w:lineRule="auto"/>
      </w:pPr>
      <w:r>
        <w:t>Jaktåret 2020 var første</w:t>
      </w:r>
      <w:r w:rsidR="00C135E8">
        <w:t xml:space="preserve"> år</w:t>
      </w:r>
      <w:r>
        <w:t xml:space="preserve"> av ny </w:t>
      </w:r>
      <w:r w:rsidR="00C135E8">
        <w:t xml:space="preserve">3-årig </w:t>
      </w:r>
      <w:r>
        <w:t xml:space="preserve">bestandsplan. Som presisert på nettside er hovedmålet i planperioden å </w:t>
      </w:r>
      <w:r w:rsidR="00BE5ACA">
        <w:t xml:space="preserve">stabilisere stammen i planområdet på dagens nivå. Videre er det fastsatt delmål, herunder å øke snittalder og kvalitet (vekt) på dyr i bestanden. </w:t>
      </w:r>
      <w:r w:rsidR="0019650B">
        <w:t>Under jaktsesongen 2020</w:t>
      </w:r>
      <w:r w:rsidR="00C135E8">
        <w:t xml:space="preserve"> har vært</w:t>
      </w:r>
      <w:r w:rsidR="000555A9">
        <w:t xml:space="preserve"> </w:t>
      </w:r>
      <w:r w:rsidR="005E4FE2">
        <w:t xml:space="preserve">tilråding om </w:t>
      </w:r>
      <w:r w:rsidR="000555A9">
        <w:t>maksimum- og minimumsgrenser av ulike aldersgrupper, tilråding om kjønnsbalanse og oppfordring om sparing av eldre hanndyr til hvert enkelt jaktfelt</w:t>
      </w:r>
      <w:r w:rsidR="00824798">
        <w:t xml:space="preserve"> vært nyttede tiltak for å sikre måloppnåelse</w:t>
      </w:r>
      <w:r w:rsidR="00C135E8">
        <w:t>.</w:t>
      </w:r>
      <w:r w:rsidR="000555A9">
        <w:t xml:space="preserve"> </w:t>
      </w:r>
      <w:r w:rsidR="00C135E8">
        <w:t>J</w:t>
      </w:r>
      <w:r w:rsidR="000555A9">
        <w:t xml:space="preserve">fr. presiseringer tilknyttet løyvetildeling publisert på nettsiden i forkant av jaktsesongen 2020 </w:t>
      </w:r>
      <w:r w:rsidR="00C135E8">
        <w:t>har</w:t>
      </w:r>
      <w:r w:rsidR="000555A9">
        <w:t xml:space="preserve"> h</w:t>
      </w:r>
      <w:r w:rsidR="000555A9" w:rsidRPr="00420157">
        <w:t>vert</w:t>
      </w:r>
      <w:r w:rsidR="00C135E8">
        <w:t xml:space="preserve"> enkelt</w:t>
      </w:r>
      <w:r w:rsidR="000555A9" w:rsidRPr="00420157">
        <w:t xml:space="preserve"> jaktfelt </w:t>
      </w:r>
      <w:r w:rsidR="005E4FE2">
        <w:t>blitt oppfordret til</w:t>
      </w:r>
      <w:r w:rsidR="000555A9" w:rsidRPr="00420157">
        <w:t xml:space="preserve"> å overholde overnevnte maks- og minimums-grenser. </w:t>
      </w:r>
    </w:p>
    <w:p w:rsidR="00C135E8" w:rsidRDefault="00BE5ACA" w:rsidP="0019650B">
      <w:pPr>
        <w:spacing w:line="360" w:lineRule="auto"/>
      </w:pPr>
      <w:r>
        <w:t xml:space="preserve">Årets fellingsrapport viser </w:t>
      </w:r>
      <w:r w:rsidR="000C7D6F">
        <w:t>at</w:t>
      </w:r>
      <w:r w:rsidR="000C7D6F" w:rsidRPr="000C7D6F">
        <w:t xml:space="preserve"> storvaldet samlet sett innenfor samtlige krav fastsatt i bestandsplanen med en avskytingsprosent på kalv, ung- og voksne dyr på henholdsvis 25,9, 50 og 24,1%.</w:t>
      </w:r>
      <w:r w:rsidR="000555A9">
        <w:t xml:space="preserve"> </w:t>
      </w:r>
      <w:r w:rsidR="000C7D6F" w:rsidRPr="000C7D6F">
        <w:t>Kjønnsbalansen i avskytingen er noe dreid mot hanndyr med en andel på 54,3%. Samlet avskytningsprosent landet på 78,4%.</w:t>
      </w:r>
      <w:r w:rsidR="00420157">
        <w:t xml:space="preserve"> </w:t>
      </w:r>
      <w:r w:rsidR="00C135E8">
        <w:t>Gjennomgang av avskyting</w:t>
      </w:r>
      <w:r w:rsidR="00824798">
        <w:t xml:space="preserve"> 2020</w:t>
      </w:r>
      <w:r w:rsidR="00C135E8">
        <w:t xml:space="preserve"> er listet som egen sak i saksliste.   </w:t>
      </w:r>
    </w:p>
    <w:p w:rsidR="008E210A" w:rsidRDefault="00420157" w:rsidP="0019650B">
      <w:pPr>
        <w:spacing w:line="360" w:lineRule="auto"/>
      </w:pPr>
      <w:r>
        <w:t>H</w:t>
      </w:r>
      <w:r w:rsidR="000C7D6F" w:rsidRPr="000C7D6F">
        <w:t>va gjelder fellingsstatistikken er det store interne forskjeller mellom jaktfeltene i storvaldet på både fellingsprosent og avskyting i de ulike årsklassene</w:t>
      </w:r>
      <w:r w:rsidR="00C135E8">
        <w:t xml:space="preserve">. Mer spesifikt </w:t>
      </w:r>
      <w:r w:rsidR="000555A9">
        <w:t>varie</w:t>
      </w:r>
      <w:r w:rsidR="00C135E8">
        <w:t xml:space="preserve">rte fellingsandel </w:t>
      </w:r>
      <w:r w:rsidR="000555A9">
        <w:t xml:space="preserve">fra 37,5-10%, 66,7-25%, 28,6-6,67% og 25-0% for henholdsvis andel kalv, ungdyr, voksen hann og hodyr. Hva gjelder kjønnsbalanse i uttak varierer </w:t>
      </w:r>
      <w:r w:rsidR="006E3111">
        <w:t>andel felte hanndyr fra 12,5-70%</w:t>
      </w:r>
      <w:r w:rsidR="0019650B">
        <w:t xml:space="preserve"> mellom jaktfeltene</w:t>
      </w:r>
      <w:r w:rsidR="006E3111">
        <w:t xml:space="preserve">. </w:t>
      </w:r>
      <w:r w:rsidR="00C135E8">
        <w:t>D</w:t>
      </w:r>
      <w:r w:rsidR="006E3111">
        <w:t xml:space="preserve">et fremkommer tydelig at arbeidet noen jaktfelt gjør for å nå mål og delmål i bestandsplanen </w:t>
      </w:r>
      <w:r w:rsidR="00C135E8">
        <w:t>under eksiterende</w:t>
      </w:r>
      <w:r w:rsidR="006E3111">
        <w:t xml:space="preserve"> tiltak i realiteten</w:t>
      </w:r>
      <w:r w:rsidR="008E210A">
        <w:t xml:space="preserve"> utelukkende</w:t>
      </w:r>
      <w:r w:rsidR="006E3111">
        <w:t xml:space="preserve"> funger som </w:t>
      </w:r>
      <w:r w:rsidR="00C135E8">
        <w:t>en kompenserende faktor</w:t>
      </w:r>
      <w:r w:rsidR="006E3111">
        <w:t xml:space="preserve"> for andre jaktfelts mangel på oppfyllelse av alder og kjønnsfordeling i uttak. </w:t>
      </w:r>
      <w:bookmarkStart w:id="0" w:name="_GoBack"/>
      <w:bookmarkEnd w:id="0"/>
    </w:p>
    <w:p w:rsidR="00C72F45" w:rsidRDefault="00C86E16" w:rsidP="0019650B">
      <w:pPr>
        <w:spacing w:line="360" w:lineRule="auto"/>
      </w:pPr>
      <w:r>
        <w:t>Basert på statistikk for sett hjort per jegertime vurderes bestand</w:t>
      </w:r>
      <w:r w:rsidR="00C135E8">
        <w:t>en</w:t>
      </w:r>
      <w:r>
        <w:t xml:space="preserve"> i storvaldet samlet sett å være relativt stabil. Antall sette hjort per jegertime på henholdsvis inn- og utmark var i 2020 1,66 og 0,37</w:t>
      </w:r>
      <w:r w:rsidR="00C72F45">
        <w:t xml:space="preserve">, </w:t>
      </w:r>
      <w:r w:rsidR="00C72F45">
        <w:lastRenderedPageBreak/>
        <w:t xml:space="preserve">mot 1,38-1,83 og </w:t>
      </w:r>
      <w:r w:rsidR="00420157">
        <w:t xml:space="preserve"> </w:t>
      </w:r>
      <w:r w:rsidR="00C72F45">
        <w:t xml:space="preserve">0,32-0,41 for de samme parameterne i tidsrommet fra 2016-2019. Ettersom datautvalg må anses som begrenset og utsatt for </w:t>
      </w:r>
      <w:r w:rsidR="00824798">
        <w:t>sesong</w:t>
      </w:r>
      <w:r w:rsidR="00C72F45">
        <w:t xml:space="preserve">variasjoner kan </w:t>
      </w:r>
      <w:r w:rsidR="00824798">
        <w:t>skal en være forsiktig med å konkludere med noe hva angår bestandsutvikling.</w:t>
      </w:r>
      <w:r w:rsidR="00C72F45">
        <w:t xml:space="preserve"> I tillegg fremkommer det som om bruken av sett og skutt er økende, således </w:t>
      </w:r>
      <w:r w:rsidR="00824798">
        <w:t>er det enda en feilkilde i overnevnte observasjoner</w:t>
      </w:r>
      <w:r w:rsidR="00C72F45">
        <w:t>.</w:t>
      </w:r>
      <w:r w:rsidR="00824798">
        <w:t xml:space="preserve"> Styret mener således at storvaldet i all hovedsak burde lytte til regionale anbefalinger og opprettholde fokus på et stort uttak. </w:t>
      </w:r>
      <w:r w:rsidR="00C72F45">
        <w:t xml:space="preserve">Styret ønsker nytte anledningen til å berømme samtlige jaktfelt i bruken av settogskutt.no og håper den positive utviklingen i bruken av verktøyet fortsetter de kommende sesongene. </w:t>
      </w:r>
    </w:p>
    <w:p w:rsidR="00C72F45" w:rsidRDefault="00C72F45" w:rsidP="0019650B">
      <w:pPr>
        <w:spacing w:line="360" w:lineRule="auto"/>
      </w:pPr>
      <w:r>
        <w:t xml:space="preserve">Hva gjelder skrapdyr og innmelding av dyr innenfor </w:t>
      </w:r>
      <w:r w:rsidR="0047025B">
        <w:t xml:space="preserve">angitte </w:t>
      </w:r>
      <w:r>
        <w:t xml:space="preserve">vekter videreføres ordning fra 2020, viser til eget innlegg på nettsiden vedr. detaljer tilknyttet </w:t>
      </w:r>
      <w:r w:rsidR="0047025B">
        <w:t>skrapdyr</w:t>
      </w:r>
      <w:r>
        <w:t xml:space="preserve">. </w:t>
      </w:r>
      <w:r w:rsidR="007A60BA">
        <w:t>Det ble kun meldt inn ett skrapdyr ila fjorårssesongen</w:t>
      </w:r>
      <w:r w:rsidR="00824798">
        <w:t xml:space="preserve"> i hele storvaldet</w:t>
      </w:r>
      <w:r w:rsidR="007A60BA">
        <w:t>.</w:t>
      </w:r>
      <w:r w:rsidR="00824798">
        <w:t xml:space="preserve"> </w:t>
      </w:r>
      <w:r w:rsidR="007A60BA">
        <w:t>Styret oppfordrer sterkt om uttak av så mange små dyr som mulig og at alle jaktfelt nytter seg av ordningen</w:t>
      </w:r>
      <w:r w:rsidR="0047025B">
        <w:t xml:space="preserve"> forløpende gjennom sesongen.</w:t>
      </w:r>
      <w:r w:rsidR="007A60BA">
        <w:t xml:space="preserve"> </w:t>
      </w:r>
    </w:p>
    <w:p w:rsidR="007A60BA" w:rsidRDefault="007A60BA" w:rsidP="0019650B">
      <w:pPr>
        <w:spacing w:line="360" w:lineRule="auto"/>
      </w:pPr>
      <w:r>
        <w:t xml:space="preserve">Informasjon om økonomi er samlet under egen sak, regnskap. Det ble gjort en feil ved innkreving av fellingsavgift for årets sesong, hvor det ble krevd inn for mye fra de ulike jaktfeltene. Styret forslår at disse midlene blir stående på storvaldets konto og at avregning blir foretatt og overskytende beløp per jaktfelt blir godskrevet for hvert enkelt jaktfelt før innkreving av fellingsavgift for 2022. </w:t>
      </w:r>
    </w:p>
    <w:p w:rsidR="007A60BA" w:rsidRDefault="007A60BA" w:rsidP="0019650B">
      <w:pPr>
        <w:spacing w:line="360" w:lineRule="auto"/>
      </w:pPr>
      <w:r>
        <w:t xml:space="preserve">Styret arbeider med søknad om midler for å avholde et forvaltningskurs for alle jegere i storvaldet da vi tror at økt kompetanse i jegerstanden vil bidra til både økt fokus og bedret forvaltning av hjortestammen på lang sikt. </w:t>
      </w:r>
    </w:p>
    <w:p w:rsidR="007A60BA" w:rsidRDefault="007A60BA" w:rsidP="0019650B">
      <w:pPr>
        <w:spacing w:line="360" w:lineRule="auto"/>
      </w:pPr>
      <w:r>
        <w:t xml:space="preserve">Avslutningsvis ønsker styret å oppfordre alle jaktfelt og jegere til å komme med innspill gjennom sesong for å styrke samarbeidet mellom jaktfelt og å bidra til at storvaldet samlet sett oppnår fellingsresultat i samråd med mål i bestandsplanen. </w:t>
      </w:r>
    </w:p>
    <w:p w:rsidR="007A60BA" w:rsidRDefault="007A60BA" w:rsidP="0019650B">
      <w:pPr>
        <w:spacing w:line="360" w:lineRule="auto"/>
      </w:pPr>
      <w:r>
        <w:t xml:space="preserve">Styret takker alle jaktfelt for samarbeidet. </w:t>
      </w:r>
    </w:p>
    <w:p w:rsidR="00824798" w:rsidRDefault="007A60BA" w:rsidP="0019650B">
      <w:pPr>
        <w:spacing w:line="360" w:lineRule="auto"/>
      </w:pPr>
      <w:r>
        <w:t>Styret</w:t>
      </w:r>
      <w:r w:rsidR="00824798">
        <w:t xml:space="preserve"> Midtre Naustdal Storvald,</w:t>
      </w:r>
    </w:p>
    <w:p w:rsidR="000C7D6F" w:rsidRPr="000C7D6F" w:rsidRDefault="00824798" w:rsidP="0019650B">
      <w:pPr>
        <w:spacing w:line="360" w:lineRule="auto"/>
      </w:pPr>
      <w:r>
        <w:t>Førde 12.05.2021</w:t>
      </w:r>
      <w:r w:rsidR="0093208D">
        <w:t xml:space="preserve"> </w:t>
      </w:r>
    </w:p>
    <w:p w:rsidR="001B6E56" w:rsidRPr="001B6E56" w:rsidRDefault="001B6E56" w:rsidP="0019650B">
      <w:pPr>
        <w:spacing w:line="360" w:lineRule="auto"/>
      </w:pPr>
    </w:p>
    <w:sectPr w:rsidR="001B6E56" w:rsidRPr="001B6E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E76" w:rsidRDefault="00F80E76" w:rsidP="00316544">
      <w:pPr>
        <w:spacing w:after="0" w:line="240" w:lineRule="auto"/>
      </w:pPr>
      <w:r>
        <w:separator/>
      </w:r>
    </w:p>
  </w:endnote>
  <w:endnote w:type="continuationSeparator" w:id="0">
    <w:p w:rsidR="00F80E76" w:rsidRDefault="00F80E76" w:rsidP="0031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E76" w:rsidRDefault="00F80E76" w:rsidP="00316544">
      <w:pPr>
        <w:spacing w:after="0" w:line="240" w:lineRule="auto"/>
      </w:pPr>
      <w:r>
        <w:separator/>
      </w:r>
    </w:p>
  </w:footnote>
  <w:footnote w:type="continuationSeparator" w:id="0">
    <w:p w:rsidR="00F80E76" w:rsidRDefault="00F80E76" w:rsidP="00316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56"/>
    <w:rsid w:val="000555A9"/>
    <w:rsid w:val="000C7D6F"/>
    <w:rsid w:val="0016293F"/>
    <w:rsid w:val="0019650B"/>
    <w:rsid w:val="001B6E56"/>
    <w:rsid w:val="00316544"/>
    <w:rsid w:val="00420157"/>
    <w:rsid w:val="0047025B"/>
    <w:rsid w:val="00554BC0"/>
    <w:rsid w:val="005E4FE2"/>
    <w:rsid w:val="006E3111"/>
    <w:rsid w:val="00741F88"/>
    <w:rsid w:val="007A60BA"/>
    <w:rsid w:val="00824798"/>
    <w:rsid w:val="008E210A"/>
    <w:rsid w:val="008F7A0D"/>
    <w:rsid w:val="0093208D"/>
    <w:rsid w:val="00937F75"/>
    <w:rsid w:val="00B66082"/>
    <w:rsid w:val="00BE5ACA"/>
    <w:rsid w:val="00BE63B8"/>
    <w:rsid w:val="00C135E8"/>
    <w:rsid w:val="00C72F45"/>
    <w:rsid w:val="00C86E16"/>
    <w:rsid w:val="00E10E3C"/>
    <w:rsid w:val="00F80E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9C2AC1-F723-4AB0-A7C5-A465030E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5ACA"/>
    <w:pPr>
      <w:ind w:left="720"/>
      <w:contextualSpacing/>
    </w:pPr>
  </w:style>
  <w:style w:type="paragraph" w:styleId="NormalWeb">
    <w:name w:val="Normal (Web)"/>
    <w:basedOn w:val="Normal"/>
    <w:uiPriority w:val="99"/>
    <w:semiHidden/>
    <w:unhideWhenUsed/>
    <w:rsid w:val="004201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3767</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SB1A</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Neteland</dc:creator>
  <cp:keywords/>
  <dc:description/>
  <cp:lastModifiedBy>Anders Neteland</cp:lastModifiedBy>
  <cp:revision>2</cp:revision>
  <dcterms:created xsi:type="dcterms:W3CDTF">2021-05-19T20:17:00Z</dcterms:created>
  <dcterms:modified xsi:type="dcterms:W3CDTF">2021-05-19T20:17:00Z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2e1550-8259-4cf3-a1ec-0faec9abf3e8_Enabled">
    <vt:lpwstr>True</vt:lpwstr>
  </property>
  <property fmtid="{D5CDD505-2E9C-101B-9397-08002B2CF9AE}" pid="3" name="MSIP_Label_f72e1550-8259-4cf3-a1ec-0faec9abf3e8_SiteId">
    <vt:lpwstr>156b047c-a56e-40a2-9f11-b69d58cf5508</vt:lpwstr>
  </property>
  <property fmtid="{D5CDD505-2E9C-101B-9397-08002B2CF9AE}" pid="4" name="MSIP_Label_f72e1550-8259-4cf3-a1ec-0faec9abf3e8_Owner">
    <vt:lpwstr>Anders.Neteland@smn.no</vt:lpwstr>
  </property>
  <property fmtid="{D5CDD505-2E9C-101B-9397-08002B2CF9AE}" pid="5" name="MSIP_Label_f72e1550-8259-4cf3-a1ec-0faec9abf3e8_SetDate">
    <vt:lpwstr>2021-05-12T11:42:28.3841407Z</vt:lpwstr>
  </property>
  <property fmtid="{D5CDD505-2E9C-101B-9397-08002B2CF9AE}" pid="6" name="MSIP_Label_f72e1550-8259-4cf3-a1ec-0faec9abf3e8_Name">
    <vt:lpwstr>Åpen</vt:lpwstr>
  </property>
  <property fmtid="{D5CDD505-2E9C-101B-9397-08002B2CF9AE}" pid="7" name="MSIP_Label_f72e1550-8259-4cf3-a1ec-0faec9abf3e8_Application">
    <vt:lpwstr>Microsoft Azure Information Protection</vt:lpwstr>
  </property>
  <property fmtid="{D5CDD505-2E9C-101B-9397-08002B2CF9AE}" pid="8" name="MSIP_Label_f72e1550-8259-4cf3-a1ec-0faec9abf3e8_ActionId">
    <vt:lpwstr>80334324-2346-4184-a3c7-98ffe8a9e6e5</vt:lpwstr>
  </property>
  <property fmtid="{D5CDD505-2E9C-101B-9397-08002B2CF9AE}" pid="9" name="MSIP_Label_f72e1550-8259-4cf3-a1ec-0faec9abf3e8_Extended_MSFT_Method">
    <vt:lpwstr>Manual</vt:lpwstr>
  </property>
  <property fmtid="{D5CDD505-2E9C-101B-9397-08002B2CF9AE}" pid="10" name="Sensitivity">
    <vt:lpwstr>Åpen</vt:lpwstr>
  </property>
</Properties>
</file>